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83DF" w14:textId="77777777" w:rsidR="007C569C" w:rsidRDefault="007C569C" w:rsidP="007C569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rPr>
          <w:rFonts w:ascii="Arial" w:hAnsi="Arial" w:cs="Arial"/>
          <w:b/>
          <w:bCs/>
        </w:rPr>
      </w:pPr>
    </w:p>
    <w:p w14:paraId="0F731CC6" w14:textId="58F6835C" w:rsidR="007C569C" w:rsidRPr="00EC14FE" w:rsidRDefault="007C569C" w:rsidP="007C569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rPr>
          <w:rFonts w:cstheme="minorHAnsi"/>
          <w:sz w:val="24"/>
          <w:szCs w:val="24"/>
          <w:lang w:val="en-US"/>
        </w:rPr>
      </w:pPr>
      <w:r w:rsidRPr="00EC14FE">
        <w:rPr>
          <w:rFonts w:cstheme="minorHAnsi"/>
          <w:b/>
          <w:bCs/>
          <w:sz w:val="24"/>
          <w:szCs w:val="24"/>
          <w:lang w:val="en-US"/>
        </w:rPr>
        <w:t xml:space="preserve">Date: </w:t>
      </w:r>
      <w:r w:rsidR="00877C09" w:rsidRPr="00EC14F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6A70A8">
        <w:rPr>
          <w:rFonts w:cstheme="minorHAnsi"/>
          <w:b/>
          <w:bCs/>
          <w:sz w:val="24"/>
          <w:szCs w:val="24"/>
          <w:lang w:val="en-US"/>
        </w:rPr>
        <w:t>4</w:t>
      </w:r>
      <w:r w:rsidR="00877C09" w:rsidRPr="00EC14FE">
        <w:rPr>
          <w:rFonts w:cstheme="minorHAnsi"/>
          <w:b/>
          <w:bCs/>
          <w:sz w:val="24"/>
          <w:szCs w:val="24"/>
          <w:lang w:val="en-US"/>
        </w:rPr>
        <w:t xml:space="preserve"> February</w:t>
      </w:r>
      <w:r w:rsidRPr="00EC14FE">
        <w:rPr>
          <w:rFonts w:cstheme="minorHAnsi"/>
          <w:b/>
          <w:bCs/>
          <w:sz w:val="24"/>
          <w:szCs w:val="24"/>
          <w:lang w:val="en-US"/>
        </w:rPr>
        <w:t xml:space="preserve"> 202</w:t>
      </w:r>
      <w:r w:rsidR="00877C09" w:rsidRPr="00EC14FE">
        <w:rPr>
          <w:rFonts w:cstheme="minorHAnsi"/>
          <w:b/>
          <w:bCs/>
          <w:sz w:val="24"/>
          <w:szCs w:val="24"/>
          <w:lang w:val="en-US"/>
        </w:rPr>
        <w:t>2</w:t>
      </w:r>
      <w:r w:rsidRPr="00EC14FE">
        <w:rPr>
          <w:rFonts w:cstheme="minorHAnsi"/>
          <w:b/>
          <w:sz w:val="24"/>
          <w:szCs w:val="24"/>
          <w:lang w:val="en-US"/>
        </w:rPr>
        <w:tab/>
      </w:r>
      <w:r w:rsidRPr="00EC14FE">
        <w:rPr>
          <w:rFonts w:cstheme="minorHAnsi"/>
          <w:b/>
          <w:sz w:val="24"/>
          <w:szCs w:val="24"/>
          <w:lang w:val="en-US"/>
        </w:rPr>
        <w:tab/>
      </w:r>
      <w:r w:rsidRPr="00EC14FE">
        <w:rPr>
          <w:rFonts w:cstheme="minorHAnsi"/>
          <w:b/>
          <w:sz w:val="24"/>
          <w:szCs w:val="24"/>
          <w:lang w:val="en-US"/>
        </w:rPr>
        <w:tab/>
      </w:r>
      <w:r w:rsidRPr="00EC14FE">
        <w:rPr>
          <w:rFonts w:cstheme="minorHAnsi"/>
          <w:b/>
          <w:sz w:val="24"/>
          <w:szCs w:val="24"/>
          <w:lang w:val="en-US"/>
        </w:rPr>
        <w:tab/>
      </w:r>
      <w:r w:rsidRPr="00EC14FE">
        <w:rPr>
          <w:rFonts w:cstheme="minorHAnsi"/>
          <w:b/>
          <w:sz w:val="24"/>
          <w:szCs w:val="24"/>
          <w:lang w:val="en-US"/>
        </w:rPr>
        <w:tab/>
      </w:r>
      <w:r w:rsidRPr="00EC14FE">
        <w:rPr>
          <w:rFonts w:cstheme="minorHAnsi"/>
          <w:b/>
          <w:sz w:val="24"/>
          <w:szCs w:val="24"/>
          <w:lang w:val="en-US"/>
        </w:rPr>
        <w:tab/>
      </w:r>
      <w:r w:rsidRPr="00EC14FE">
        <w:rPr>
          <w:rFonts w:cstheme="minorHAnsi"/>
          <w:b/>
          <w:sz w:val="24"/>
          <w:szCs w:val="24"/>
          <w:lang w:val="en-US"/>
        </w:rPr>
        <w:tab/>
      </w:r>
      <w:r w:rsidRPr="00EC14FE">
        <w:rPr>
          <w:rFonts w:cstheme="minorHAnsi"/>
          <w:b/>
          <w:bCs/>
          <w:sz w:val="24"/>
          <w:szCs w:val="24"/>
          <w:lang w:val="en-US"/>
        </w:rPr>
        <w:t xml:space="preserve">Time: </w:t>
      </w:r>
      <w:r w:rsidR="00877C09" w:rsidRPr="00EC14FE">
        <w:rPr>
          <w:rFonts w:cstheme="minorHAnsi"/>
          <w:b/>
          <w:bCs/>
          <w:sz w:val="24"/>
          <w:szCs w:val="24"/>
          <w:lang w:val="en-US"/>
        </w:rPr>
        <w:t>09</w:t>
      </w:r>
      <w:r w:rsidRPr="00EC14FE">
        <w:rPr>
          <w:rFonts w:cstheme="minorHAnsi"/>
          <w:b/>
          <w:bCs/>
          <w:sz w:val="24"/>
          <w:szCs w:val="24"/>
          <w:lang w:val="en-US"/>
        </w:rPr>
        <w:t>:</w:t>
      </w:r>
      <w:r w:rsidR="00877C09" w:rsidRPr="00EC14FE">
        <w:rPr>
          <w:rFonts w:cstheme="minorHAnsi"/>
          <w:b/>
          <w:bCs/>
          <w:sz w:val="24"/>
          <w:szCs w:val="24"/>
          <w:lang w:val="en-US"/>
        </w:rPr>
        <w:t>00</w:t>
      </w:r>
    </w:p>
    <w:p w14:paraId="4E238CE7" w14:textId="77777777" w:rsidR="007C569C" w:rsidRPr="00EC14FE" w:rsidRDefault="007C569C" w:rsidP="007C569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44E163DE" w14:textId="4B09C712" w:rsidR="007C569C" w:rsidRPr="006A70A8" w:rsidRDefault="007C569C" w:rsidP="007C569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rPr>
          <w:rFonts w:cstheme="minorHAnsi"/>
          <w:sz w:val="24"/>
          <w:szCs w:val="24"/>
          <w:lang w:val="fr-FR"/>
        </w:rPr>
      </w:pPr>
      <w:r w:rsidRPr="006A70A8">
        <w:rPr>
          <w:rFonts w:cstheme="minorHAnsi"/>
          <w:b/>
          <w:bCs/>
          <w:sz w:val="24"/>
          <w:szCs w:val="24"/>
          <w:lang w:val="fr-FR"/>
        </w:rPr>
        <w:t xml:space="preserve">Race </w:t>
      </w:r>
      <w:proofErr w:type="spellStart"/>
      <w:r w:rsidRPr="006A70A8">
        <w:rPr>
          <w:rFonts w:cstheme="minorHAnsi"/>
          <w:b/>
          <w:bCs/>
          <w:sz w:val="24"/>
          <w:szCs w:val="24"/>
          <w:lang w:val="fr-FR"/>
        </w:rPr>
        <w:t>Director’s</w:t>
      </w:r>
      <w:proofErr w:type="spellEnd"/>
      <w:r w:rsidRPr="006A70A8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="00787320" w:rsidRPr="006A70A8">
        <w:rPr>
          <w:rFonts w:cstheme="minorHAnsi"/>
          <w:b/>
          <w:bCs/>
          <w:sz w:val="24"/>
          <w:szCs w:val="24"/>
          <w:lang w:val="fr-FR"/>
        </w:rPr>
        <w:t>Communication</w:t>
      </w:r>
      <w:r w:rsidRPr="006A70A8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6A70A8">
        <w:rPr>
          <w:rFonts w:cstheme="minorHAnsi"/>
          <w:b/>
          <w:sz w:val="24"/>
          <w:szCs w:val="24"/>
          <w:lang w:val="fr-FR"/>
        </w:rPr>
        <w:tab/>
      </w:r>
      <w:r w:rsidRPr="006A70A8">
        <w:rPr>
          <w:rFonts w:cstheme="minorHAnsi"/>
          <w:b/>
          <w:sz w:val="24"/>
          <w:szCs w:val="24"/>
          <w:lang w:val="fr-FR"/>
        </w:rPr>
        <w:tab/>
      </w:r>
      <w:r w:rsidRPr="006A70A8">
        <w:rPr>
          <w:rFonts w:cstheme="minorHAnsi"/>
          <w:b/>
          <w:sz w:val="24"/>
          <w:szCs w:val="24"/>
          <w:lang w:val="fr-FR"/>
        </w:rPr>
        <w:tab/>
      </w:r>
      <w:r w:rsidRPr="006A70A8">
        <w:rPr>
          <w:rFonts w:cstheme="minorHAnsi"/>
          <w:b/>
          <w:sz w:val="24"/>
          <w:szCs w:val="24"/>
          <w:lang w:val="fr-FR"/>
        </w:rPr>
        <w:tab/>
      </w:r>
      <w:r w:rsidRPr="006A70A8">
        <w:rPr>
          <w:rFonts w:cstheme="minorHAnsi"/>
          <w:b/>
          <w:sz w:val="24"/>
          <w:szCs w:val="24"/>
          <w:lang w:val="fr-FR"/>
        </w:rPr>
        <w:tab/>
      </w:r>
      <w:r w:rsidRPr="006A70A8">
        <w:rPr>
          <w:rFonts w:cstheme="minorHAnsi"/>
          <w:b/>
          <w:sz w:val="24"/>
          <w:szCs w:val="24"/>
          <w:lang w:val="fr-FR"/>
        </w:rPr>
        <w:tab/>
      </w:r>
      <w:proofErr w:type="gramStart"/>
      <w:r w:rsidRPr="006A70A8">
        <w:rPr>
          <w:rFonts w:cstheme="minorHAnsi"/>
          <w:b/>
          <w:bCs/>
          <w:sz w:val="24"/>
          <w:szCs w:val="24"/>
          <w:lang w:val="fr-FR"/>
        </w:rPr>
        <w:t>Document:</w:t>
      </w:r>
      <w:proofErr w:type="gramEnd"/>
      <w:r w:rsidRPr="006A70A8">
        <w:rPr>
          <w:rFonts w:cstheme="minorHAnsi"/>
          <w:b/>
          <w:bCs/>
          <w:sz w:val="24"/>
          <w:szCs w:val="24"/>
          <w:lang w:val="fr-FR"/>
        </w:rPr>
        <w:t xml:space="preserve"> RD-0</w:t>
      </w:r>
      <w:r w:rsidR="006A70A8" w:rsidRPr="006A70A8">
        <w:rPr>
          <w:rFonts w:cstheme="minorHAnsi"/>
          <w:b/>
          <w:bCs/>
          <w:sz w:val="24"/>
          <w:szCs w:val="24"/>
          <w:lang w:val="fr-FR"/>
        </w:rPr>
        <w:t>2</w:t>
      </w:r>
    </w:p>
    <w:p w14:paraId="15C10F59" w14:textId="77777777" w:rsidR="007C569C" w:rsidRPr="006A70A8" w:rsidRDefault="007C569C" w:rsidP="007C569C">
      <w:pPr>
        <w:spacing w:after="0" w:line="240" w:lineRule="auto"/>
        <w:rPr>
          <w:rFonts w:cstheme="minorHAnsi"/>
          <w:sz w:val="24"/>
          <w:szCs w:val="24"/>
          <w:lang w:val="fr-FR"/>
        </w:rPr>
      </w:pPr>
    </w:p>
    <w:p w14:paraId="2A7678B0" w14:textId="77777777" w:rsidR="007C569C" w:rsidRPr="007C569C" w:rsidRDefault="007C569C" w:rsidP="007C569C">
      <w:pPr>
        <w:pStyle w:val="En-ttedemessage"/>
        <w:rPr>
          <w:rFonts w:asciiTheme="minorHAnsi" w:hAnsiTheme="minorHAnsi" w:cstheme="minorHAnsi"/>
          <w:lang w:val="en-GB"/>
        </w:rPr>
      </w:pPr>
      <w:r w:rsidRPr="007C569C">
        <w:rPr>
          <w:rFonts w:asciiTheme="minorHAnsi" w:hAnsiTheme="minorHAnsi" w:cstheme="minorHAnsi"/>
          <w:lang w:val="en-GB"/>
        </w:rPr>
        <w:t>From:</w:t>
      </w:r>
      <w:r w:rsidRPr="007C569C">
        <w:rPr>
          <w:rFonts w:asciiTheme="minorHAnsi" w:hAnsiTheme="minorHAnsi" w:cstheme="minorHAnsi"/>
          <w:lang w:val="en-GB"/>
        </w:rPr>
        <w:tab/>
        <w:t xml:space="preserve">Race Director </w:t>
      </w:r>
    </w:p>
    <w:p w14:paraId="1E00C9FD" w14:textId="53C62F13" w:rsidR="007C569C" w:rsidRPr="007C569C" w:rsidRDefault="007C569C" w:rsidP="007C569C">
      <w:pPr>
        <w:pStyle w:val="En-ttedemessage"/>
        <w:rPr>
          <w:rFonts w:asciiTheme="minorHAnsi" w:hAnsiTheme="minorHAnsi" w:cstheme="minorHAnsi"/>
          <w:lang w:val="en-GB"/>
        </w:rPr>
      </w:pPr>
      <w:r w:rsidRPr="007C569C">
        <w:rPr>
          <w:rFonts w:asciiTheme="minorHAnsi" w:hAnsiTheme="minorHAnsi" w:cstheme="minorHAnsi"/>
          <w:lang w:val="en-GB"/>
        </w:rPr>
        <w:t>To:</w:t>
      </w:r>
      <w:r w:rsidRPr="007C569C">
        <w:rPr>
          <w:rFonts w:asciiTheme="minorHAnsi" w:hAnsiTheme="minorHAnsi" w:cstheme="minorHAnsi"/>
          <w:lang w:val="en-GB"/>
        </w:rPr>
        <w:tab/>
        <w:t>All Competitors</w:t>
      </w:r>
    </w:p>
    <w:p w14:paraId="1F519E6B" w14:textId="77777777" w:rsidR="007C569C" w:rsidRPr="007C569C" w:rsidRDefault="007C569C" w:rsidP="007C569C">
      <w:pPr>
        <w:pStyle w:val="En-ttedemessage"/>
        <w:rPr>
          <w:rFonts w:asciiTheme="minorHAnsi" w:hAnsiTheme="minorHAnsi" w:cstheme="minorHAnsi"/>
          <w:lang w:val="en-GB"/>
        </w:rPr>
      </w:pPr>
      <w:r w:rsidRPr="007C569C">
        <w:rPr>
          <w:rFonts w:asciiTheme="minorHAnsi" w:hAnsiTheme="minorHAnsi" w:cstheme="minorHAnsi"/>
          <w:lang w:val="en-GB"/>
        </w:rPr>
        <w:t>Cc:</w:t>
      </w:r>
      <w:r w:rsidRPr="007C569C">
        <w:rPr>
          <w:rFonts w:asciiTheme="minorHAnsi" w:hAnsiTheme="minorHAnsi" w:cstheme="minorHAnsi"/>
          <w:lang w:val="en-GB"/>
        </w:rPr>
        <w:tab/>
        <w:t xml:space="preserve">The Stewards </w:t>
      </w:r>
    </w:p>
    <w:p w14:paraId="1937287E" w14:textId="77777777" w:rsidR="007C569C" w:rsidRPr="007C569C" w:rsidRDefault="007C569C" w:rsidP="007C569C">
      <w:pPr>
        <w:pStyle w:val="En-ttedemessage"/>
        <w:rPr>
          <w:rFonts w:asciiTheme="minorHAnsi" w:hAnsiTheme="minorHAnsi" w:cstheme="minorHAnsi"/>
          <w:lang w:val="en-GB"/>
        </w:rPr>
      </w:pPr>
      <w:r w:rsidRPr="007C569C">
        <w:rPr>
          <w:rFonts w:asciiTheme="minorHAnsi" w:hAnsiTheme="minorHAnsi" w:cstheme="minorHAnsi"/>
          <w:lang w:val="en-GB"/>
        </w:rPr>
        <w:tab/>
        <w:t>The Clerk of the Course</w:t>
      </w:r>
    </w:p>
    <w:p w14:paraId="74193765" w14:textId="77777777" w:rsidR="007C569C" w:rsidRPr="007C569C" w:rsidRDefault="007C569C" w:rsidP="007C569C">
      <w:pPr>
        <w:pStyle w:val="En-ttedemessage"/>
        <w:rPr>
          <w:rFonts w:asciiTheme="minorHAnsi" w:hAnsiTheme="minorHAnsi" w:cstheme="minorHAnsi"/>
          <w:lang w:val="en-GB"/>
        </w:rPr>
      </w:pPr>
      <w:r w:rsidRPr="007C569C">
        <w:rPr>
          <w:rFonts w:asciiTheme="minorHAnsi" w:hAnsiTheme="minorHAnsi" w:cstheme="minorHAnsi"/>
          <w:lang w:val="en-GB"/>
        </w:rPr>
        <w:tab/>
        <w:t>The Secretary of the Meeting</w:t>
      </w:r>
    </w:p>
    <w:p w14:paraId="066F24CA" w14:textId="77777777" w:rsidR="007C569C" w:rsidRPr="007C569C" w:rsidRDefault="007C569C" w:rsidP="007C569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rPr>
          <w:rFonts w:cstheme="minorHAnsi"/>
          <w:sz w:val="24"/>
          <w:szCs w:val="24"/>
        </w:rPr>
      </w:pPr>
    </w:p>
    <w:p w14:paraId="70E3200A" w14:textId="77777777" w:rsidR="007C569C" w:rsidRPr="007C569C" w:rsidRDefault="007C569C" w:rsidP="007C569C">
      <w:pPr>
        <w:spacing w:after="0" w:line="240" w:lineRule="auto"/>
        <w:rPr>
          <w:rFonts w:cstheme="minorHAnsi"/>
          <w:sz w:val="24"/>
          <w:szCs w:val="24"/>
        </w:rPr>
      </w:pPr>
    </w:p>
    <w:p w14:paraId="5451047C" w14:textId="63FAE56F" w:rsidR="007C569C" w:rsidRPr="007C569C" w:rsidRDefault="00634612" w:rsidP="007C569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TEAM MANAGERS’ AND DRIVERS’ </w:t>
      </w:r>
      <w:r w:rsidR="00CE1ED3">
        <w:rPr>
          <w:rFonts w:cstheme="minorHAnsi"/>
          <w:b/>
          <w:sz w:val="24"/>
          <w:szCs w:val="24"/>
        </w:rPr>
        <w:t xml:space="preserve">briefing </w:t>
      </w:r>
      <w:r w:rsidR="007C569C" w:rsidRPr="007C569C">
        <w:rPr>
          <w:rFonts w:cstheme="minorHAnsi"/>
          <w:b/>
          <w:sz w:val="24"/>
          <w:szCs w:val="24"/>
        </w:rPr>
        <w:t>NOTES</w:t>
      </w:r>
      <w:r w:rsidR="006A70A8">
        <w:rPr>
          <w:rFonts w:cstheme="minorHAnsi"/>
          <w:b/>
          <w:sz w:val="24"/>
          <w:szCs w:val="24"/>
        </w:rPr>
        <w:t xml:space="preserve"> </w:t>
      </w:r>
      <w:r w:rsidR="009B005E">
        <w:rPr>
          <w:rFonts w:cstheme="minorHAnsi"/>
          <w:b/>
          <w:sz w:val="24"/>
          <w:szCs w:val="24"/>
        </w:rPr>
        <w:t>CORRECTION</w:t>
      </w:r>
    </w:p>
    <w:p w14:paraId="4325F5C5" w14:textId="77777777" w:rsidR="007C569C" w:rsidRPr="007C569C" w:rsidRDefault="007C569C" w:rsidP="007C569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524F8C" w14:textId="77777777" w:rsidR="007C569C" w:rsidRPr="007C569C" w:rsidRDefault="007C569C" w:rsidP="007C569C">
      <w:pPr>
        <w:widowControl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2363F522" w14:textId="752BCA0C" w:rsidR="006A70A8" w:rsidRPr="006B3EAC" w:rsidRDefault="007C569C" w:rsidP="006A70A8">
      <w:pPr>
        <w:tabs>
          <w:tab w:val="left" w:pos="-1276"/>
        </w:tabs>
        <w:spacing w:after="120" w:line="240" w:lineRule="auto"/>
        <w:ind w:left="113" w:hanging="283"/>
        <w:rPr>
          <w:rFonts w:eastAsia="Times New Roman" w:cstheme="minorHAnsi"/>
          <w:lang w:eastAsia="pt-PT"/>
        </w:rPr>
      </w:pPr>
      <w:r w:rsidRPr="007C569C">
        <w:rPr>
          <w:rFonts w:cstheme="minorHAnsi"/>
          <w:b/>
          <w:sz w:val="24"/>
          <w:szCs w:val="24"/>
        </w:rPr>
        <w:tab/>
      </w:r>
    </w:p>
    <w:p w14:paraId="3E6493C7" w14:textId="77777777" w:rsidR="006A70A8" w:rsidRPr="006A70A8" w:rsidRDefault="006A70A8" w:rsidP="006A70A8">
      <w:pPr>
        <w:pStyle w:val="Titre2"/>
        <w:ind w:left="720"/>
        <w:rPr>
          <w:rFonts w:cstheme="minorHAnsi"/>
          <w:lang w:val="en-US"/>
        </w:rPr>
      </w:pPr>
    </w:p>
    <w:p w14:paraId="76A08D46" w14:textId="47846D5E" w:rsidR="0036155B" w:rsidRPr="001236B7" w:rsidRDefault="006A70A8" w:rsidP="006A70A8">
      <w:pPr>
        <w:pStyle w:val="Titre2"/>
        <w:ind w:left="720"/>
        <w:rPr>
          <w:rFonts w:cstheme="minorHAnsi"/>
          <w:lang w:val="fr-FR"/>
        </w:rPr>
      </w:pPr>
      <w:r w:rsidRPr="006A70A8">
        <w:rPr>
          <w:rFonts w:cstheme="minorHAnsi"/>
          <w:lang w:val="en-US"/>
        </w:rPr>
        <w:t xml:space="preserve"> </w:t>
      </w:r>
      <w:r w:rsidR="0036155B" w:rsidRPr="001236B7">
        <w:rPr>
          <w:rFonts w:cstheme="minorHAnsi"/>
          <w:lang w:val="fr-FR"/>
        </w:rPr>
        <w:t>TRACK LIMITS</w:t>
      </w:r>
    </w:p>
    <w:p w14:paraId="78AE5C24" w14:textId="77777777" w:rsidR="007178F8" w:rsidRPr="00E34100" w:rsidRDefault="00D426E9" w:rsidP="00574EC9">
      <w:pPr>
        <w:suppressAutoHyphens/>
        <w:spacing w:after="0" w:line="288" w:lineRule="auto"/>
        <w:ind w:left="709" w:hanging="709"/>
        <w:jc w:val="both"/>
        <w:rPr>
          <w:rFonts w:cstheme="minorHAnsi"/>
        </w:rPr>
      </w:pPr>
      <w:r>
        <w:rPr>
          <w:rStyle w:val="Aucun"/>
          <w:rFonts w:cstheme="minorHAnsi"/>
        </w:rPr>
        <w:t>8.1</w:t>
      </w:r>
      <w:r>
        <w:rPr>
          <w:rStyle w:val="Aucun"/>
          <w:rFonts w:cstheme="minorHAnsi"/>
        </w:rPr>
        <w:tab/>
      </w:r>
      <w:r w:rsidR="007178F8" w:rsidRPr="00E34100">
        <w:rPr>
          <w:rFonts w:cstheme="minorHAnsi"/>
          <w:color w:val="000000"/>
        </w:rPr>
        <w:t xml:space="preserve">Drivers are reminded that </w:t>
      </w:r>
      <w:r w:rsidR="007178F8" w:rsidRPr="00E34100">
        <w:rPr>
          <w:rFonts w:eastAsia="Times New Roman" w:cstheme="minorHAnsi"/>
          <w:lang w:eastAsia="en-GB"/>
        </w:rPr>
        <w:t>Chapter IV of Appendix L to the ISC</w:t>
      </w:r>
      <w:r w:rsidR="007178F8" w:rsidRPr="00E34100">
        <w:rPr>
          <w:rFonts w:cstheme="minorHAnsi"/>
          <w:color w:val="000000"/>
        </w:rPr>
        <w:t xml:space="preserve"> Article 2 c) </w:t>
      </w:r>
      <w:proofErr w:type="gramStart"/>
      <w:r w:rsidR="007178F8" w:rsidRPr="00E34100">
        <w:rPr>
          <w:rFonts w:cstheme="minorHAnsi"/>
          <w:color w:val="000000"/>
        </w:rPr>
        <w:t>states;</w:t>
      </w:r>
      <w:proofErr w:type="gramEnd"/>
    </w:p>
    <w:p w14:paraId="4EB3C155" w14:textId="1860BE87" w:rsidR="007178F8" w:rsidRDefault="007178F8" w:rsidP="00574EC9">
      <w:pPr>
        <w:spacing w:after="0" w:line="288" w:lineRule="auto"/>
        <w:ind w:left="709"/>
        <w:jc w:val="both"/>
        <w:rPr>
          <w:rFonts w:cstheme="minorHAnsi"/>
          <w:i/>
          <w:iCs/>
          <w:color w:val="000000"/>
        </w:rPr>
      </w:pPr>
      <w:r w:rsidRPr="00E34100">
        <w:rPr>
          <w:rFonts w:cstheme="minorHAnsi"/>
          <w:i/>
          <w:iCs/>
          <w:color w:val="000000"/>
        </w:rPr>
        <w:t xml:space="preserve">“Drivers must use the track at all times and may not leave the track without a justifiable reason. For the avoidance of doubt, the white lines defining the track edges are considered to be part of the </w:t>
      </w:r>
      <w:proofErr w:type="gramStart"/>
      <w:r w:rsidRPr="00E34100">
        <w:rPr>
          <w:rFonts w:cstheme="minorHAnsi"/>
          <w:i/>
          <w:iCs/>
          <w:color w:val="000000"/>
        </w:rPr>
        <w:t>track</w:t>
      </w:r>
      <w:proofErr w:type="gramEnd"/>
      <w:r w:rsidRPr="00E34100">
        <w:rPr>
          <w:rFonts w:cstheme="minorHAnsi"/>
          <w:i/>
          <w:iCs/>
          <w:color w:val="000000"/>
        </w:rPr>
        <w:t xml:space="preserve"> but the kerbs are not. Should a car leave the track for any reason the driver may </w:t>
      </w:r>
      <w:proofErr w:type="spellStart"/>
      <w:r w:rsidRPr="00E34100">
        <w:rPr>
          <w:rFonts w:cstheme="minorHAnsi"/>
          <w:i/>
          <w:iCs/>
          <w:color w:val="000000"/>
        </w:rPr>
        <w:t>rejoin</w:t>
      </w:r>
      <w:proofErr w:type="spellEnd"/>
      <w:r w:rsidRPr="00E34100">
        <w:rPr>
          <w:rFonts w:cstheme="minorHAnsi"/>
          <w:i/>
          <w:iCs/>
          <w:color w:val="000000"/>
        </w:rPr>
        <w:t>. However, this may only be done when it is safe to do so and without gaining any lasting advantage. A driver will be judged to have left the track if no part of the car remains in contact with the track.”</w:t>
      </w:r>
    </w:p>
    <w:p w14:paraId="68838F90" w14:textId="77777777" w:rsidR="006A70A8" w:rsidRDefault="006A70A8" w:rsidP="006A70A8">
      <w:pPr>
        <w:spacing w:after="0" w:line="288" w:lineRule="auto"/>
        <w:ind w:left="709" w:hanging="709"/>
        <w:jc w:val="both"/>
        <w:rPr>
          <w:rStyle w:val="Aucun"/>
          <w:rFonts w:cstheme="minorHAnsi"/>
        </w:rPr>
      </w:pPr>
    </w:p>
    <w:p w14:paraId="77E5D760" w14:textId="77777777" w:rsidR="006A70A8" w:rsidRDefault="006A70A8" w:rsidP="006A70A8">
      <w:pPr>
        <w:spacing w:after="0" w:line="288" w:lineRule="auto"/>
        <w:ind w:left="709" w:hanging="709"/>
        <w:jc w:val="both"/>
        <w:rPr>
          <w:rStyle w:val="Aucun"/>
          <w:rFonts w:cstheme="minorHAnsi"/>
        </w:rPr>
      </w:pPr>
    </w:p>
    <w:p w14:paraId="717CEEFF" w14:textId="1A277CA7" w:rsidR="00D94277" w:rsidRPr="006A70A8" w:rsidRDefault="00E34100" w:rsidP="006A70A8">
      <w:pPr>
        <w:spacing w:after="0" w:line="288" w:lineRule="auto"/>
        <w:ind w:left="709" w:hanging="709"/>
        <w:jc w:val="both"/>
        <w:rPr>
          <w:rFonts w:cstheme="minorHAnsi"/>
          <w:sz w:val="28"/>
          <w:szCs w:val="28"/>
        </w:rPr>
      </w:pPr>
      <w:r w:rsidRPr="006A70A8">
        <w:rPr>
          <w:rStyle w:val="Aucun"/>
          <w:rFonts w:cstheme="minorHAnsi"/>
          <w:sz w:val="28"/>
          <w:szCs w:val="28"/>
        </w:rPr>
        <w:t>8.2</w:t>
      </w:r>
      <w:r w:rsidRPr="006A70A8">
        <w:rPr>
          <w:rStyle w:val="Aucun"/>
          <w:rFonts w:cstheme="minorHAnsi"/>
          <w:sz w:val="28"/>
          <w:szCs w:val="28"/>
        </w:rPr>
        <w:tab/>
      </w:r>
      <w:r w:rsidR="002F188B" w:rsidRPr="006A70A8">
        <w:rPr>
          <w:rStyle w:val="Aucun"/>
          <w:rFonts w:cstheme="minorHAnsi"/>
          <w:sz w:val="28"/>
          <w:szCs w:val="28"/>
        </w:rPr>
        <w:t xml:space="preserve">Specifically, at the exit of turn 2, it is </w:t>
      </w:r>
      <w:r w:rsidR="006A70A8" w:rsidRPr="006A70A8">
        <w:rPr>
          <w:rStyle w:val="Aucun"/>
          <w:rFonts w:cstheme="minorHAnsi"/>
          <w:b/>
          <w:bCs/>
          <w:sz w:val="28"/>
          <w:szCs w:val="28"/>
          <w:u w:val="single"/>
        </w:rPr>
        <w:t xml:space="preserve">NOT </w:t>
      </w:r>
      <w:r w:rsidR="002F188B" w:rsidRPr="006A70A8">
        <w:rPr>
          <w:rStyle w:val="Aucun"/>
          <w:rFonts w:cstheme="minorHAnsi"/>
          <w:sz w:val="28"/>
          <w:szCs w:val="28"/>
        </w:rPr>
        <w:t>permitted to enter the red area</w:t>
      </w:r>
      <w:r w:rsidR="006A70A8" w:rsidRPr="006A70A8">
        <w:rPr>
          <w:rStyle w:val="Aucun"/>
          <w:rFonts w:cstheme="minorHAnsi"/>
          <w:sz w:val="28"/>
          <w:szCs w:val="28"/>
        </w:rPr>
        <w:t xml:space="preserve"> </w:t>
      </w:r>
      <w:r w:rsidR="006A70A8" w:rsidRPr="006A70A8">
        <w:rPr>
          <w:rStyle w:val="Aucun"/>
          <w:rFonts w:cstheme="minorHAnsi"/>
          <w:b/>
          <w:bCs/>
          <w:sz w:val="28"/>
          <w:szCs w:val="28"/>
          <w:u w:val="single"/>
        </w:rPr>
        <w:t>WITH ALL FOUR</w:t>
      </w:r>
      <w:r w:rsidR="006A70A8" w:rsidRPr="006A70A8">
        <w:rPr>
          <w:rStyle w:val="Aucun"/>
          <w:rFonts w:cstheme="minorHAnsi"/>
          <w:sz w:val="28"/>
          <w:szCs w:val="28"/>
        </w:rPr>
        <w:t xml:space="preserve"> </w:t>
      </w:r>
      <w:r w:rsidR="006A70A8" w:rsidRPr="006A70A8">
        <w:rPr>
          <w:rStyle w:val="Aucun"/>
          <w:rFonts w:cstheme="minorHAnsi"/>
          <w:b/>
          <w:bCs/>
          <w:sz w:val="28"/>
          <w:szCs w:val="28"/>
          <w:u w:val="single"/>
        </w:rPr>
        <w:t>WHELLS</w:t>
      </w:r>
      <w:r w:rsidR="002F188B" w:rsidRPr="006A70A8">
        <w:rPr>
          <w:rStyle w:val="Aucun"/>
          <w:rFonts w:cstheme="minorHAnsi"/>
          <w:sz w:val="28"/>
          <w:szCs w:val="28"/>
        </w:rPr>
        <w:t xml:space="preserve">. </w:t>
      </w:r>
    </w:p>
    <w:p w14:paraId="52EDF976" w14:textId="77777777" w:rsidR="0036155B" w:rsidRPr="009A1CF8" w:rsidRDefault="0036155B" w:rsidP="00877C09">
      <w:pPr>
        <w:rPr>
          <w:rFonts w:ascii="Arial" w:hAnsi="Arial" w:cs="Arial"/>
          <w:color w:val="000000"/>
          <w:sz w:val="20"/>
          <w:szCs w:val="20"/>
        </w:rPr>
      </w:pPr>
    </w:p>
    <w:p w14:paraId="593FEAD5" w14:textId="338610F6" w:rsidR="006A70A8" w:rsidRDefault="006A70A8" w:rsidP="00922638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94574C6" w14:textId="77777777" w:rsidR="006A70A8" w:rsidRDefault="006A70A8" w:rsidP="00922638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C10F846" w14:textId="77777777" w:rsidR="006A70A8" w:rsidRDefault="006A70A8" w:rsidP="00922638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E88110B" w14:textId="0420DED3" w:rsidR="0036155B" w:rsidRPr="00922638" w:rsidRDefault="00C80ACC" w:rsidP="00922638">
      <w:pPr>
        <w:spacing w:after="0" w:line="240" w:lineRule="auto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Joël  DO</w:t>
      </w:r>
      <w:proofErr w:type="gramEnd"/>
      <w:r>
        <w:rPr>
          <w:rFonts w:cstheme="minorHAnsi"/>
          <w:color w:val="000000"/>
          <w:sz w:val="20"/>
          <w:szCs w:val="20"/>
        </w:rPr>
        <w:t xml:space="preserve"> VALE</w:t>
      </w:r>
    </w:p>
    <w:p w14:paraId="1753F69C" w14:textId="67B93C85" w:rsidR="00486810" w:rsidRDefault="0036155B" w:rsidP="00922638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922638">
        <w:rPr>
          <w:rFonts w:cstheme="minorHAnsi"/>
          <w:color w:val="000000"/>
          <w:sz w:val="20"/>
          <w:szCs w:val="20"/>
        </w:rPr>
        <w:t>Race Director</w:t>
      </w:r>
    </w:p>
    <w:p w14:paraId="4853B679" w14:textId="70313CD5" w:rsidR="00922638" w:rsidRPr="00922638" w:rsidRDefault="00C80ACC" w:rsidP="00922638">
      <w:pPr>
        <w:spacing w:after="0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 w:val="20"/>
          <w:szCs w:val="20"/>
        </w:rPr>
        <w:t>joel</w:t>
      </w:r>
      <w:r w:rsidR="00922638">
        <w:rPr>
          <w:rFonts w:cstheme="minorHAnsi"/>
          <w:color w:val="000000"/>
          <w:sz w:val="20"/>
          <w:szCs w:val="20"/>
        </w:rPr>
        <w:t>@sro.motorsports.com</w:t>
      </w:r>
    </w:p>
    <w:sectPr w:rsidR="00922638" w:rsidRPr="00922638" w:rsidSect="002A741F">
      <w:headerReference w:type="default" r:id="rId8"/>
      <w:pgSz w:w="11906" w:h="16838"/>
      <w:pgMar w:top="1871" w:right="1304" w:bottom="128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40AA" w14:textId="77777777" w:rsidR="00D164EA" w:rsidRDefault="00D164EA" w:rsidP="00BA153E">
      <w:pPr>
        <w:spacing w:after="0" w:line="240" w:lineRule="auto"/>
      </w:pPr>
      <w:r>
        <w:separator/>
      </w:r>
    </w:p>
  </w:endnote>
  <w:endnote w:type="continuationSeparator" w:id="0">
    <w:p w14:paraId="52EF59FC" w14:textId="77777777" w:rsidR="00D164EA" w:rsidRDefault="00D164EA" w:rsidP="00BA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92AF" w14:textId="77777777" w:rsidR="00D164EA" w:rsidRDefault="00D164EA" w:rsidP="00BA153E">
      <w:pPr>
        <w:spacing w:after="0" w:line="240" w:lineRule="auto"/>
      </w:pPr>
      <w:r>
        <w:separator/>
      </w:r>
    </w:p>
  </w:footnote>
  <w:footnote w:type="continuationSeparator" w:id="0">
    <w:p w14:paraId="3EECD052" w14:textId="77777777" w:rsidR="00D164EA" w:rsidRDefault="00D164EA" w:rsidP="00BA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8110" w14:textId="2925F2A5" w:rsidR="00BA153E" w:rsidRDefault="008060C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DA66C7" wp14:editId="4A27277E">
          <wp:simplePos x="0" y="0"/>
          <wp:positionH relativeFrom="column">
            <wp:posOffset>-880701</wp:posOffset>
          </wp:positionH>
          <wp:positionV relativeFrom="page">
            <wp:posOffset>-363855</wp:posOffset>
          </wp:positionV>
          <wp:extent cx="8056951" cy="110813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6951" cy="1108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557F"/>
    <w:multiLevelType w:val="hybridMultilevel"/>
    <w:tmpl w:val="1CF4037A"/>
    <w:lvl w:ilvl="0" w:tplc="E9C48A0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874F68"/>
    <w:multiLevelType w:val="multilevel"/>
    <w:tmpl w:val="1F4C111C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02C0B84"/>
    <w:multiLevelType w:val="multilevel"/>
    <w:tmpl w:val="0470AE70"/>
    <w:lvl w:ilvl="0">
      <w:start w:val="3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963124D"/>
    <w:multiLevelType w:val="hybridMultilevel"/>
    <w:tmpl w:val="A75AA7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D0701F"/>
    <w:multiLevelType w:val="multilevel"/>
    <w:tmpl w:val="340AF1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8FE4E0B"/>
    <w:multiLevelType w:val="hybridMultilevel"/>
    <w:tmpl w:val="A7A053B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1A510B"/>
    <w:multiLevelType w:val="multilevel"/>
    <w:tmpl w:val="B8B0AA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9A055A"/>
    <w:multiLevelType w:val="multilevel"/>
    <w:tmpl w:val="DAE0632A"/>
    <w:lvl w:ilvl="0">
      <w:start w:val="5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D151A1E"/>
    <w:multiLevelType w:val="multilevel"/>
    <w:tmpl w:val="5B7E86CA"/>
    <w:lvl w:ilvl="0">
      <w:start w:val="2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EAD437E"/>
    <w:multiLevelType w:val="hybridMultilevel"/>
    <w:tmpl w:val="06BC99DC"/>
    <w:lvl w:ilvl="0" w:tplc="2A289C06">
      <w:start w:val="1"/>
      <w:numFmt w:val="lowerLetter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D6DE5"/>
    <w:multiLevelType w:val="hybridMultilevel"/>
    <w:tmpl w:val="699625DE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32D0C"/>
    <w:multiLevelType w:val="multilevel"/>
    <w:tmpl w:val="0C128E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65834B4"/>
    <w:multiLevelType w:val="hybridMultilevel"/>
    <w:tmpl w:val="1B18E9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2565811"/>
    <w:multiLevelType w:val="multilevel"/>
    <w:tmpl w:val="866EA4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5B0D84"/>
    <w:multiLevelType w:val="hybridMultilevel"/>
    <w:tmpl w:val="D2EC5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C4763"/>
    <w:multiLevelType w:val="hybridMultilevel"/>
    <w:tmpl w:val="DEF88FD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33242F9"/>
    <w:multiLevelType w:val="hybridMultilevel"/>
    <w:tmpl w:val="F3EA0F2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7977"/>
    <w:multiLevelType w:val="multilevel"/>
    <w:tmpl w:val="45F2E31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D7466F"/>
    <w:multiLevelType w:val="hybridMultilevel"/>
    <w:tmpl w:val="94B690AE"/>
    <w:lvl w:ilvl="0" w:tplc="B022A1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060B2"/>
    <w:multiLevelType w:val="hybridMultilevel"/>
    <w:tmpl w:val="DD324D7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2402D"/>
    <w:multiLevelType w:val="hybridMultilevel"/>
    <w:tmpl w:val="A3D0052E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F60E3"/>
    <w:multiLevelType w:val="multilevel"/>
    <w:tmpl w:val="D90E6632"/>
    <w:lvl w:ilvl="0">
      <w:start w:val="9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2" w15:restartNumberingAfterBreak="0">
    <w:nsid w:val="6B5D2EA7"/>
    <w:multiLevelType w:val="hybridMultilevel"/>
    <w:tmpl w:val="BE4019C0"/>
    <w:lvl w:ilvl="0" w:tplc="4798EB5E">
      <w:start w:val="1"/>
      <w:numFmt w:val="bullet"/>
      <w:lvlText w:val="-"/>
      <w:lvlJc w:val="left"/>
      <w:pPr>
        <w:ind w:left="1069" w:hanging="360"/>
      </w:pPr>
      <w:rPr>
        <w:rFonts w:ascii="Arial" w:eastAsia="MS Mincho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CF05F48"/>
    <w:multiLevelType w:val="hybridMultilevel"/>
    <w:tmpl w:val="730065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22"/>
  </w:num>
  <w:num w:numId="5">
    <w:abstractNumId w:val="10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15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14"/>
  </w:num>
  <w:num w:numId="18">
    <w:abstractNumId w:val="17"/>
  </w:num>
  <w:num w:numId="19">
    <w:abstractNumId w:val="21"/>
  </w:num>
  <w:num w:numId="20">
    <w:abstractNumId w:val="3"/>
  </w:num>
  <w:num w:numId="21">
    <w:abstractNumId w:val="23"/>
  </w:num>
  <w:num w:numId="22">
    <w:abstractNumId w:val="13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3E"/>
    <w:rsid w:val="00002A13"/>
    <w:rsid w:val="0000778D"/>
    <w:rsid w:val="00020773"/>
    <w:rsid w:val="00040A82"/>
    <w:rsid w:val="00041AEE"/>
    <w:rsid w:val="00077742"/>
    <w:rsid w:val="000A2612"/>
    <w:rsid w:val="000B2B5C"/>
    <w:rsid w:val="000B44AC"/>
    <w:rsid w:val="000F4EB5"/>
    <w:rsid w:val="000F5763"/>
    <w:rsid w:val="001025C1"/>
    <w:rsid w:val="00105BE2"/>
    <w:rsid w:val="00123385"/>
    <w:rsid w:val="001236B7"/>
    <w:rsid w:val="001245E2"/>
    <w:rsid w:val="0014364E"/>
    <w:rsid w:val="00157FF7"/>
    <w:rsid w:val="001755B3"/>
    <w:rsid w:val="00194096"/>
    <w:rsid w:val="001F79E1"/>
    <w:rsid w:val="00211DA4"/>
    <w:rsid w:val="0024525B"/>
    <w:rsid w:val="00246443"/>
    <w:rsid w:val="00257FEA"/>
    <w:rsid w:val="00271977"/>
    <w:rsid w:val="00286B43"/>
    <w:rsid w:val="00295AB4"/>
    <w:rsid w:val="002A741F"/>
    <w:rsid w:val="002B77AE"/>
    <w:rsid w:val="002C0BD1"/>
    <w:rsid w:val="002C54A3"/>
    <w:rsid w:val="002D0A9E"/>
    <w:rsid w:val="002F188B"/>
    <w:rsid w:val="00336BAE"/>
    <w:rsid w:val="00352161"/>
    <w:rsid w:val="00352E3E"/>
    <w:rsid w:val="0035457D"/>
    <w:rsid w:val="0036155B"/>
    <w:rsid w:val="00393F34"/>
    <w:rsid w:val="003B4A9B"/>
    <w:rsid w:val="003D2592"/>
    <w:rsid w:val="003D268F"/>
    <w:rsid w:val="003D6A4F"/>
    <w:rsid w:val="003F48F4"/>
    <w:rsid w:val="00425C93"/>
    <w:rsid w:val="00434482"/>
    <w:rsid w:val="00437C0E"/>
    <w:rsid w:val="00446EA7"/>
    <w:rsid w:val="00464337"/>
    <w:rsid w:val="00464438"/>
    <w:rsid w:val="00490E38"/>
    <w:rsid w:val="004B1018"/>
    <w:rsid w:val="004D0A77"/>
    <w:rsid w:val="004F5EC7"/>
    <w:rsid w:val="00523856"/>
    <w:rsid w:val="00567806"/>
    <w:rsid w:val="0057159E"/>
    <w:rsid w:val="005726A0"/>
    <w:rsid w:val="00574EC9"/>
    <w:rsid w:val="00595186"/>
    <w:rsid w:val="005A13DB"/>
    <w:rsid w:val="005C157B"/>
    <w:rsid w:val="005D00C2"/>
    <w:rsid w:val="005D652F"/>
    <w:rsid w:val="0062009C"/>
    <w:rsid w:val="00622316"/>
    <w:rsid w:val="00625C53"/>
    <w:rsid w:val="00631EC4"/>
    <w:rsid w:val="00634612"/>
    <w:rsid w:val="006357DD"/>
    <w:rsid w:val="00646E4A"/>
    <w:rsid w:val="006A5B42"/>
    <w:rsid w:val="006A70A8"/>
    <w:rsid w:val="006B3EAC"/>
    <w:rsid w:val="006E57E1"/>
    <w:rsid w:val="006E622F"/>
    <w:rsid w:val="006F409B"/>
    <w:rsid w:val="006F4A4F"/>
    <w:rsid w:val="007178F8"/>
    <w:rsid w:val="00720FF7"/>
    <w:rsid w:val="00732B68"/>
    <w:rsid w:val="00745519"/>
    <w:rsid w:val="00787320"/>
    <w:rsid w:val="007A246D"/>
    <w:rsid w:val="007A2CD7"/>
    <w:rsid w:val="007C3FD0"/>
    <w:rsid w:val="007C569C"/>
    <w:rsid w:val="007D2AA5"/>
    <w:rsid w:val="007D53CB"/>
    <w:rsid w:val="007E6CA1"/>
    <w:rsid w:val="008060CC"/>
    <w:rsid w:val="0081335E"/>
    <w:rsid w:val="00833592"/>
    <w:rsid w:val="00845B8B"/>
    <w:rsid w:val="00855CC6"/>
    <w:rsid w:val="0086164D"/>
    <w:rsid w:val="0087557F"/>
    <w:rsid w:val="008761C9"/>
    <w:rsid w:val="00877C09"/>
    <w:rsid w:val="008A0838"/>
    <w:rsid w:val="008B194E"/>
    <w:rsid w:val="008B46E5"/>
    <w:rsid w:val="008D2057"/>
    <w:rsid w:val="008F18E7"/>
    <w:rsid w:val="009055B7"/>
    <w:rsid w:val="009100BC"/>
    <w:rsid w:val="00912C6D"/>
    <w:rsid w:val="00914406"/>
    <w:rsid w:val="00922638"/>
    <w:rsid w:val="00952BCB"/>
    <w:rsid w:val="00955369"/>
    <w:rsid w:val="009558B0"/>
    <w:rsid w:val="00963090"/>
    <w:rsid w:val="009B005E"/>
    <w:rsid w:val="009B07BB"/>
    <w:rsid w:val="00A31824"/>
    <w:rsid w:val="00A6436B"/>
    <w:rsid w:val="00A82415"/>
    <w:rsid w:val="00A96739"/>
    <w:rsid w:val="00AC3DC2"/>
    <w:rsid w:val="00AD316E"/>
    <w:rsid w:val="00B42C76"/>
    <w:rsid w:val="00B76F07"/>
    <w:rsid w:val="00B85F15"/>
    <w:rsid w:val="00BA153E"/>
    <w:rsid w:val="00BC3580"/>
    <w:rsid w:val="00BE70D8"/>
    <w:rsid w:val="00BF2F4D"/>
    <w:rsid w:val="00BF5CC2"/>
    <w:rsid w:val="00C0521D"/>
    <w:rsid w:val="00C122EE"/>
    <w:rsid w:val="00C24625"/>
    <w:rsid w:val="00C539A8"/>
    <w:rsid w:val="00C545FC"/>
    <w:rsid w:val="00C629F0"/>
    <w:rsid w:val="00C635AB"/>
    <w:rsid w:val="00C758EF"/>
    <w:rsid w:val="00C760C5"/>
    <w:rsid w:val="00C80ACC"/>
    <w:rsid w:val="00C9219A"/>
    <w:rsid w:val="00CE1ED3"/>
    <w:rsid w:val="00CF4981"/>
    <w:rsid w:val="00D04405"/>
    <w:rsid w:val="00D164EA"/>
    <w:rsid w:val="00D17CE3"/>
    <w:rsid w:val="00D2406B"/>
    <w:rsid w:val="00D332FA"/>
    <w:rsid w:val="00D426E9"/>
    <w:rsid w:val="00D61C0C"/>
    <w:rsid w:val="00D77806"/>
    <w:rsid w:val="00D86073"/>
    <w:rsid w:val="00D94277"/>
    <w:rsid w:val="00DB3081"/>
    <w:rsid w:val="00DB43FB"/>
    <w:rsid w:val="00DE29A9"/>
    <w:rsid w:val="00E06044"/>
    <w:rsid w:val="00E15B44"/>
    <w:rsid w:val="00E15C63"/>
    <w:rsid w:val="00E24F06"/>
    <w:rsid w:val="00E34100"/>
    <w:rsid w:val="00E672B5"/>
    <w:rsid w:val="00E747FD"/>
    <w:rsid w:val="00EB04D8"/>
    <w:rsid w:val="00EB49C3"/>
    <w:rsid w:val="00EB4C36"/>
    <w:rsid w:val="00EC07B1"/>
    <w:rsid w:val="00EC14FE"/>
    <w:rsid w:val="00EC59C8"/>
    <w:rsid w:val="00EE286C"/>
    <w:rsid w:val="00EF0AFE"/>
    <w:rsid w:val="00EF6497"/>
    <w:rsid w:val="00F20562"/>
    <w:rsid w:val="00F23C85"/>
    <w:rsid w:val="00F40897"/>
    <w:rsid w:val="00F40E85"/>
    <w:rsid w:val="00F41349"/>
    <w:rsid w:val="00F70D25"/>
    <w:rsid w:val="00F74C5E"/>
    <w:rsid w:val="00FB0349"/>
    <w:rsid w:val="00FB2A02"/>
    <w:rsid w:val="00FC2B4A"/>
    <w:rsid w:val="00FF0826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5B8005"/>
  <w15:docId w15:val="{C793A998-C380-A240-9330-BF8B1CC7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0826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1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53E"/>
  </w:style>
  <w:style w:type="paragraph" w:styleId="Pieddepage">
    <w:name w:val="footer"/>
    <w:basedOn w:val="Normal"/>
    <w:link w:val="PieddepageCar"/>
    <w:uiPriority w:val="99"/>
    <w:unhideWhenUsed/>
    <w:rsid w:val="00BA1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53E"/>
  </w:style>
  <w:style w:type="paragraph" w:styleId="Textedebulles">
    <w:name w:val="Balloon Text"/>
    <w:basedOn w:val="Normal"/>
    <w:link w:val="TextedebullesCar"/>
    <w:uiPriority w:val="99"/>
    <w:semiHidden/>
    <w:unhideWhenUsed/>
    <w:rsid w:val="00BA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53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F0826"/>
    <w:rPr>
      <w:rFonts w:eastAsiaTheme="majorEastAsia" w:cstheme="majorBidi"/>
      <w:b/>
      <w:color w:val="000000" w:themeColor="text1"/>
      <w:sz w:val="28"/>
      <w:szCs w:val="26"/>
    </w:rPr>
  </w:style>
  <w:style w:type="character" w:styleId="Lienhypertexte">
    <w:name w:val="Hyperlink"/>
    <w:rsid w:val="0036155B"/>
    <w:rPr>
      <w:u w:val="single"/>
    </w:rPr>
  </w:style>
  <w:style w:type="paragraph" w:customStyle="1" w:styleId="Pardfaut">
    <w:name w:val="Par défaut"/>
    <w:rsid w:val="003615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36155B"/>
    <w:rPr>
      <w:lang w:val="en-US"/>
    </w:rPr>
  </w:style>
  <w:style w:type="paragraph" w:styleId="Paragraphedeliste">
    <w:name w:val="List Paragraph"/>
    <w:basedOn w:val="Normal"/>
    <w:uiPriority w:val="34"/>
    <w:qFormat/>
    <w:rsid w:val="0036155B"/>
    <w:pPr>
      <w:ind w:left="720"/>
      <w:contextualSpacing/>
    </w:pPr>
    <w:rPr>
      <w:rFonts w:eastAsiaTheme="minorEastAsia"/>
    </w:rPr>
  </w:style>
  <w:style w:type="character" w:customStyle="1" w:styleId="Heading7">
    <w:name w:val="Heading #7"/>
    <w:basedOn w:val="Policepardfaut"/>
    <w:rsid w:val="007C3FD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GB" w:eastAsia="en-GB" w:bidi="en-GB"/>
    </w:rPr>
  </w:style>
  <w:style w:type="paragraph" w:styleId="En-ttedemessage">
    <w:name w:val="Message Header"/>
    <w:basedOn w:val="Normal"/>
    <w:link w:val="En-ttedemessageCar"/>
    <w:rsid w:val="007C569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fr-FR" w:eastAsia="fr-FR"/>
    </w:rPr>
  </w:style>
  <w:style w:type="character" w:customStyle="1" w:styleId="En-ttedemessageCar">
    <w:name w:val="En-tête de message Car"/>
    <w:basedOn w:val="Policepardfaut"/>
    <w:link w:val="En-ttedemessage"/>
    <w:rsid w:val="007C569C"/>
    <w:rPr>
      <w:rFonts w:ascii="Arial" w:eastAsia="Times New Roman" w:hAnsi="Arial" w:cs="Arial"/>
      <w:sz w:val="24"/>
      <w:szCs w:val="24"/>
      <w:shd w:val="clear" w:color="auto" w:fill="CCCCCC"/>
      <w:lang w:val="fr-FR" w:eastAsia="fr-FR"/>
    </w:rPr>
  </w:style>
  <w:style w:type="character" w:customStyle="1" w:styleId="apple-converted-space">
    <w:name w:val="apple-converted-space"/>
    <w:basedOn w:val="Policepardfaut"/>
    <w:rsid w:val="0027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DF01-2433-FC42-B20A-6A5F9447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</dc:creator>
  <cp:lastModifiedBy>dafy joe</cp:lastModifiedBy>
  <cp:revision>3</cp:revision>
  <dcterms:created xsi:type="dcterms:W3CDTF">2022-02-04T06:51:00Z</dcterms:created>
  <dcterms:modified xsi:type="dcterms:W3CDTF">2022-02-04T06:54:00Z</dcterms:modified>
</cp:coreProperties>
</file>